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4.jpeg" ContentType="image/jpeg"/>
  <Override PartName="/word/media/image3.jpeg" ContentType="image/jpeg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Monotype Corsiva" w:hAnsi="Monotype Corsiva"/>
          <w:b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610870</wp:posOffset>
            </wp:positionH>
            <wp:positionV relativeFrom="paragraph">
              <wp:posOffset>-348615</wp:posOffset>
            </wp:positionV>
            <wp:extent cx="5433695" cy="1933575"/>
            <wp:effectExtent l="0" t="0" r="0" b="0"/>
            <wp:wrapNone/>
            <wp:docPr id="1" name="Picture 2" descr="3 Bouquets De Fleurs De Pivoine Aquarelle Roses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3 Bouquets De Fleurs De Pivoine Aquarelle Roses Vecteur Premium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0" t="-489" r="150" b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9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Monotype Corsiva" w:hAnsi="Monotype Corsiva"/>
          <w:b/>
          <w:b/>
          <w:color w:val="FF0000"/>
          <w:sz w:val="48"/>
          <w:szCs w:val="48"/>
        </w:rPr>
      </w:pPr>
      <w:r>
        <w:rPr>
          <w:rFonts w:ascii="Monotype Corsiva" w:hAnsi="Monotype Corsiva"/>
          <w:b/>
          <w:color w:val="FF0000"/>
          <w:sz w:val="48"/>
          <w:szCs w:val="48"/>
        </w:rPr>
      </w:r>
    </w:p>
    <w:p>
      <w:pPr>
        <w:pStyle w:val="Normal"/>
        <w:jc w:val="center"/>
        <w:rPr>
          <w:rFonts w:ascii="Monotype Corsiva" w:hAnsi="Monotype Corsiva"/>
          <w:b/>
          <w:b/>
          <w:color w:val="FF0000"/>
          <w:sz w:val="48"/>
          <w:szCs w:val="48"/>
        </w:rPr>
      </w:pPr>
      <w:r>
        <w:rPr>
          <w:rFonts w:ascii="Monotype Corsiva" w:hAnsi="Monotype Corsiva"/>
          <w:b/>
          <w:color w:val="FF0000"/>
          <w:sz w:val="48"/>
          <w:szCs w:val="48"/>
        </w:rPr>
      </w:r>
    </w:p>
    <w:p>
      <w:pPr>
        <w:pStyle w:val="Normal"/>
        <w:jc w:val="center"/>
        <w:rPr>
          <w:rFonts w:ascii="Monotype Corsiva" w:hAnsi="Monotype Corsiva"/>
          <w:b/>
          <w:b/>
          <w:color w:val="FF0000"/>
          <w:sz w:val="48"/>
          <w:szCs w:val="48"/>
          <w:u w:val="single"/>
        </w:rPr>
      </w:pPr>
      <w:r>
        <w:rPr>
          <w:rFonts w:ascii="Monotype Corsiva" w:hAnsi="Monotype Corsiva"/>
          <w:b/>
          <w:color w:val="FF0000"/>
          <w:sz w:val="48"/>
          <w:szCs w:val="48"/>
          <w:u w:val="single"/>
        </w:rPr>
      </w:r>
    </w:p>
    <w:p>
      <w:pPr>
        <w:pStyle w:val="Normal"/>
        <w:jc w:val="center"/>
        <w:rPr>
          <w:rFonts w:ascii="Monotype Corsiva" w:hAnsi="Monotype Corsiva"/>
          <w:b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>Menu à EMPORTER pour la Fête des Mères</w:t>
        <w:br/>
        <w:t>et tous les autres Gourmands …</w:t>
      </w:r>
    </w:p>
    <w:p>
      <w:pPr>
        <w:pStyle w:val="Normal"/>
        <w:jc w:val="center"/>
        <w:rPr>
          <w:rFonts w:ascii="Monotype Corsiva" w:hAnsi="Monotype Corsiva"/>
          <w:b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 xml:space="preserve">Des Agapes de l’Arzelier </w:t>
      </w:r>
    </w:p>
    <w:p>
      <w:pPr>
        <w:pStyle w:val="Normal"/>
        <w:jc w:val="center"/>
        <w:rPr>
          <w:rFonts w:ascii="Monotype Corsiva" w:hAnsi="Monotype Corsiva"/>
          <w:b/>
          <w:b/>
          <w:sz w:val="32"/>
          <w:szCs w:val="32"/>
        </w:rPr>
      </w:pPr>
      <w:r>
        <w:rPr>
          <w:rFonts w:ascii="Monotype Corsiva" w:hAnsi="Monotype Corsiva"/>
          <w:b/>
          <w:sz w:val="36"/>
          <w:szCs w:val="36"/>
        </w:rPr>
        <w:t xml:space="preserve">Duo de Foie Gras </w:t>
      </w:r>
      <w:r>
        <w:rPr>
          <w:rFonts w:ascii="Monotype Corsiva" w:hAnsi="Monotype Corsiva"/>
          <w:b/>
          <w:sz w:val="32"/>
          <w:szCs w:val="32"/>
        </w:rPr>
        <w:t>Nature et aux Epices</w:t>
      </w:r>
    </w:p>
    <w:p>
      <w:pPr>
        <w:pStyle w:val="Normal"/>
        <w:jc w:val="center"/>
        <w:rPr>
          <w:rFonts w:ascii="Monotype Corsiva" w:hAnsi="Monotype Corsiva"/>
          <w:b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Saumon dans tous ses Etats</w:t>
      </w:r>
    </w:p>
    <w:p>
      <w:pPr>
        <w:pStyle w:val="Normal"/>
        <w:jc w:val="center"/>
        <w:rPr>
          <w:rFonts w:ascii="Monotype Corsiva" w:hAnsi="Monotype Corsiva"/>
          <w:b/>
          <w:b/>
          <w:sz w:val="32"/>
          <w:szCs w:val="32"/>
        </w:rPr>
      </w:pPr>
      <w:r>
        <w:drawing>
          <wp:anchor behindDoc="1" distT="0" distB="0" distL="114300" distR="114300" simplePos="0" locked="0" layoutInCell="1" allowOverlap="1" relativeHeight="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857375" cy="1828800"/>
            <wp:effectExtent l="0" t="0" r="0" b="0"/>
            <wp:wrapNone/>
            <wp:docPr id="2" name="Picture 4" descr="3 Bouquets De Fleurs De Pivoine Aquarelle Roses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3 Bouquets De Fleurs De Pivoine Aquarelle Roses Vecteur Premium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55581" t="53685" r="3845" b="6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32"/>
          <w:szCs w:val="32"/>
        </w:rPr>
        <w:t>C</w:t>
      </w:r>
      <w:r>
        <w:rPr>
          <w:rFonts w:ascii="Monotype Corsiva" w:hAnsi="Monotype Corsiva"/>
          <w:b/>
          <w:sz w:val="32"/>
          <w:szCs w:val="32"/>
        </w:rPr>
        <w:t>roustade aux Morilles</w:t>
      </w:r>
    </w:p>
    <w:p>
      <w:pPr>
        <w:pStyle w:val="Normal"/>
        <w:jc w:val="center"/>
        <w:rPr>
          <w:rFonts w:ascii="Monotype Corsiva" w:hAnsi="Monotype Corsiva"/>
          <w:b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*****</w:t>
      </w:r>
    </w:p>
    <w:p>
      <w:pPr>
        <w:pStyle w:val="Normal"/>
        <w:jc w:val="center"/>
        <w:rPr>
          <w:rFonts w:ascii="Monotype Corsiva" w:hAnsi="Monotype Corsiva"/>
          <w:b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Cassolette de Lotte aux Chanterelles</w:t>
      </w:r>
    </w:p>
    <w:p>
      <w:pPr>
        <w:pStyle w:val="Normal"/>
        <w:jc w:val="center"/>
        <w:rPr>
          <w:rFonts w:ascii="Monotype Corsiva" w:hAnsi="Monotype Corsiva"/>
          <w:b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Filet de Veau, sauce Crème et Persil</w:t>
      </w:r>
    </w:p>
    <w:p>
      <w:pPr>
        <w:pStyle w:val="Normal"/>
        <w:pBdr>
          <w:bottom w:val="dotted" w:sz="24" w:space="1" w:color="000000"/>
        </w:pBdr>
        <w:jc w:val="center"/>
        <w:rPr>
          <w:rFonts w:ascii="Monotype Corsiva" w:hAnsi="Monotype Corsiva"/>
          <w:b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Souris d’Agneau au Jus de Thym Frais</w:t>
      </w:r>
    </w:p>
    <w:p>
      <w:pPr>
        <w:pStyle w:val="Normal"/>
        <w:pBdr>
          <w:bottom w:val="dotted" w:sz="24" w:space="1" w:color="000000"/>
        </w:pBdr>
        <w:jc w:val="center"/>
        <w:rPr>
          <w:rFonts w:ascii="Monotype Corsiva" w:hAnsi="Monotype Corsiva"/>
          <w:b/>
          <w:b/>
          <w:sz w:val="32"/>
          <w:szCs w:val="32"/>
          <w:u w:val="single"/>
        </w:rPr>
      </w:pPr>
      <w:r>
        <w:drawing>
          <wp:anchor behindDoc="1" distT="0" distB="0" distL="114300" distR="114300" simplePos="0" locked="0" layoutInCell="1" allowOverlap="1" relativeHeight="4">
            <wp:simplePos x="0" y="0"/>
            <wp:positionH relativeFrom="column">
              <wp:posOffset>-17780</wp:posOffset>
            </wp:positionH>
            <wp:positionV relativeFrom="paragraph">
              <wp:posOffset>142240</wp:posOffset>
            </wp:positionV>
            <wp:extent cx="1857375" cy="1828800"/>
            <wp:effectExtent l="0" t="0" r="0" b="0"/>
            <wp:wrapNone/>
            <wp:docPr id="3" name="Image1" descr="3 Bouquets De Fleurs De Pivoine Aquarelle Roses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3 Bouquets De Fleurs De Pivoine Aquarelle Roses Vecteur Premi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5581" t="53685" r="3845" b="6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32"/>
          <w:szCs w:val="32"/>
          <w:u w:val="single"/>
        </w:rPr>
        <w:t>A</w:t>
      </w:r>
      <w:r>
        <w:rPr>
          <w:rFonts w:ascii="Monotype Corsiva" w:hAnsi="Monotype Corsiva"/>
          <w:b/>
          <w:sz w:val="32"/>
          <w:szCs w:val="32"/>
          <w:u w:val="single"/>
        </w:rPr>
        <w:t>ccompagnements </w:t>
      </w:r>
    </w:p>
    <w:p>
      <w:pPr>
        <w:pStyle w:val="Normal"/>
        <w:pBdr>
          <w:bottom w:val="dotted" w:sz="24" w:space="1" w:color="000000"/>
        </w:pBdr>
        <w:jc w:val="center"/>
        <w:rPr>
          <w:rFonts w:ascii="Monotype Corsiva" w:hAnsi="Monotype Corsiva"/>
          <w:b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Rattes de Noirmoutier et Tomate Provençale</w:t>
      </w:r>
    </w:p>
    <w:p>
      <w:pPr>
        <w:pStyle w:val="Normal"/>
        <w:pBdr>
          <w:bottom w:val="dotted" w:sz="24" w:space="1" w:color="000000"/>
        </w:pBdr>
        <w:jc w:val="center"/>
        <w:rPr>
          <w:rFonts w:ascii="Monotype Corsiva" w:hAnsi="Monotype Corsiva"/>
          <w:b/>
          <w:b/>
          <w:sz w:val="32"/>
          <w:szCs w:val="32"/>
        </w:rPr>
      </w:pPr>
      <w:r>
        <w:drawing>
          <wp:anchor behindDoc="1" distT="0" distB="0" distL="114300" distR="123190" simplePos="0" locked="0" layoutInCell="1" allowOverlap="1" relativeHeight="3">
            <wp:simplePos x="0" y="0"/>
            <wp:positionH relativeFrom="column">
              <wp:posOffset>4687570</wp:posOffset>
            </wp:positionH>
            <wp:positionV relativeFrom="paragraph">
              <wp:posOffset>323215</wp:posOffset>
            </wp:positionV>
            <wp:extent cx="2563495" cy="1927225"/>
            <wp:effectExtent l="0" t="0" r="0" b="0"/>
            <wp:wrapNone/>
            <wp:docPr id="4" name="Image2" descr="gateau,patisserie,confiserie,tarte,tubes,png,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gateau,patisserie,confiserie,tarte,tubes,png,dessi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>****</w:t>
      </w:r>
    </w:p>
    <w:p>
      <w:pPr>
        <w:pStyle w:val="Normal"/>
        <w:pBdr>
          <w:bottom w:val="dotted" w:sz="24" w:space="1" w:color="000000"/>
        </w:pBdr>
        <w:jc w:val="center"/>
        <w:rPr>
          <w:rFonts w:ascii="Monotype Corsiva" w:hAnsi="Monotype Corsiva"/>
          <w:b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Agapes et Fruits Rouges</w:t>
      </w:r>
      <w:r>
        <w:rPr/>
        <w:t xml:space="preserve"> </w:t>
      </w:r>
    </w:p>
    <w:p>
      <w:pPr>
        <w:pStyle w:val="Normal"/>
        <w:pBdr>
          <w:bottom w:val="dotted" w:sz="24" w:space="1" w:color="000000"/>
        </w:pBdr>
        <w:jc w:val="center"/>
        <w:rPr>
          <w:rFonts w:ascii="Monotype Corsiva" w:hAnsi="Monotype Corsiva"/>
          <w:b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Soufflé Chartreuse et Tuile aux Amandes</w:t>
      </w:r>
    </w:p>
    <w:p>
      <w:pPr>
        <w:pStyle w:val="Normal"/>
        <w:pBdr>
          <w:bottom w:val="dotted" w:sz="24" w:space="1" w:color="000000"/>
        </w:pBdr>
        <w:jc w:val="center"/>
        <w:rPr>
          <w:rFonts w:ascii="Monotype Corsiva" w:hAnsi="Monotype Corsiva"/>
          <w:b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Tarte aux Fraises et Gourmandise au Chocolat</w:t>
      </w:r>
    </w:p>
    <w:p>
      <w:pPr>
        <w:pStyle w:val="Normal"/>
        <w:pBdr>
          <w:bottom w:val="dotted" w:sz="24" w:space="1" w:color="000000"/>
        </w:pBdr>
        <w:jc w:val="center"/>
        <w:rPr>
          <w:rFonts w:ascii="Monotype Corsiva" w:hAnsi="Monotype Corsiva"/>
          <w:b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****</w:t>
      </w:r>
    </w:p>
    <w:p>
      <w:pPr>
        <w:pStyle w:val="Normal"/>
        <w:pBdr>
          <w:bottom w:val="dotted" w:sz="24" w:space="1" w:color="000000"/>
        </w:pBdr>
        <w:jc w:val="center"/>
        <w:rPr>
          <w:rFonts w:ascii="Monotype Corsiva" w:hAnsi="Monotype Corsiva"/>
          <w:b/>
          <w:b/>
          <w:color w:val="FF0000"/>
          <w:sz w:val="36"/>
          <w:szCs w:val="36"/>
        </w:rPr>
      </w:pPr>
      <w:r>
        <w:rPr>
          <w:rFonts w:ascii="Monotype Corsiva" w:hAnsi="Monotype Corsiva"/>
          <w:b/>
          <w:color w:val="FF0000"/>
          <w:sz w:val="36"/>
          <w:szCs w:val="36"/>
        </w:rPr>
        <w:t>34,00 €</w:t>
      </w:r>
    </w:p>
    <w:p>
      <w:pPr>
        <w:pStyle w:val="Normal"/>
        <w:pBdr>
          <w:bottom w:val="dotted" w:sz="24" w:space="1" w:color="000000"/>
        </w:pBdr>
        <w:rPr>
          <w:rFonts w:ascii="Monotype Corsiva" w:hAnsi="Monotype Corsiva"/>
          <w:b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Prise de commande</w:t>
      </w:r>
      <w:r>
        <w:rPr>
          <w:rFonts w:ascii="Monotype Corsiva" w:hAnsi="Monotype Corsiva"/>
          <w:b/>
          <w:sz w:val="28"/>
          <w:szCs w:val="28"/>
        </w:rPr>
        <w:t xml:space="preserve">  </w:t>
      </w:r>
      <w:r>
        <w:rPr>
          <w:rFonts w:ascii="Monotype Corsiva" w:hAnsi="Monotype Corsiva"/>
          <w:b/>
          <w:sz w:val="36"/>
          <w:szCs w:val="36"/>
        </w:rPr>
        <w:t xml:space="preserve">jusqu’au Vendredi 5 juin Midi </w:t>
      </w:r>
      <w:r>
        <w:rPr>
          <w:rFonts w:ascii="Monotype Corsiva" w:hAnsi="Monotype Corsiva"/>
          <w:b/>
          <w:sz w:val="28"/>
          <w:szCs w:val="28"/>
        </w:rPr>
        <w:t>au</w:t>
      </w:r>
      <w:r>
        <w:rPr>
          <w:rFonts w:ascii="Monotype Corsiva" w:hAnsi="Monotype Corsiva"/>
          <w:b/>
          <w:sz w:val="36"/>
          <w:szCs w:val="36"/>
        </w:rPr>
        <w:t> : 0777832182</w:t>
      </w:r>
    </w:p>
    <w:p>
      <w:pPr>
        <w:pStyle w:val="Normal"/>
        <w:pBdr>
          <w:bottom w:val="dotted" w:sz="24" w:space="1" w:color="000000"/>
        </w:pBdr>
        <w:ind w:left="5664" w:hanging="5664"/>
        <w:rPr>
          <w:rFonts w:ascii="Monotype Corsiva" w:hAnsi="Monotype Corsiva"/>
          <w:b/>
          <w:b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>Horaires</w:t>
      </w:r>
      <w:r>
        <w:rPr>
          <w:rFonts w:ascii="Monotype Corsiva" w:hAnsi="Monotype Corsiva"/>
          <w:b/>
          <w:sz w:val="28"/>
          <w:szCs w:val="28"/>
        </w:rPr>
        <w:t xml:space="preserve"> pour les commandes à retirer au Restaurant :</w:t>
        <w:tab/>
        <w:t>Samedi Soir de 16 h à 18 heures</w:t>
        <w:br/>
        <w:t xml:space="preserve">Dimanche Matin de 9 à11 heures </w:t>
      </w:r>
    </w:p>
    <w:p>
      <w:pPr>
        <w:pStyle w:val="Normal"/>
        <w:pBdr>
          <w:bottom w:val="dotted" w:sz="24" w:space="1" w:color="000000"/>
        </w:pBdr>
        <w:ind w:left="3540" w:hanging="3540"/>
        <w:rPr>
          <w:rFonts w:ascii="Monotype Corsiva" w:hAnsi="Monotype Corsiva"/>
          <w:b/>
          <w:b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>Sur commande</w:t>
      </w:r>
      <w:r>
        <w:rPr>
          <w:rFonts w:ascii="Monotype Corsiva" w:hAnsi="Monotype Corsiva"/>
          <w:b/>
          <w:sz w:val="28"/>
          <w:szCs w:val="28"/>
        </w:rPr>
        <w:t> :</w:t>
        <w:tab/>
        <w:t>Pains Maison Céréales : 4,00 € - Olives ou Noix : 4,50 €</w:t>
        <w:tab/>
        <w:tab/>
        <w:tab/>
        <w:tab/>
        <w:t xml:space="preserve"> Baguette : 2,00 € - ficelles Apéritif à base d’Olive ou de Fromage : 2,00€</w:t>
      </w:r>
    </w:p>
    <w:p>
      <w:pPr>
        <w:pStyle w:val="Normal"/>
        <w:pBdr>
          <w:bottom w:val="dotted" w:sz="24" w:space="1" w:color="000000"/>
        </w:pBdr>
        <w:ind w:left="3540" w:hanging="3540"/>
        <w:jc w:val="center"/>
        <w:rPr>
          <w:rFonts w:ascii="Monotype Corsiva" w:hAnsi="Monotype Corsiva"/>
          <w:b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Livraison sur Vif, Samedi Après-Midi</w:t>
      </w:r>
    </w:p>
    <w:p>
      <w:pPr>
        <w:pStyle w:val="Normal"/>
        <w:pBdr>
          <w:bottom w:val="dotted" w:sz="24" w:space="1" w:color="000000"/>
        </w:pBdr>
        <w:spacing w:before="0" w:after="160"/>
        <w:ind w:left="3540" w:hanging="3540"/>
        <w:jc w:val="center"/>
        <w:rPr/>
      </w:pPr>
      <w:r>
        <w:rPr/>
      </w:r>
    </w:p>
    <w:sectPr>
      <w:type w:val="nextPage"/>
      <w:pgSz w:w="11906" w:h="16838"/>
      <w:pgMar w:left="238" w:right="283" w:header="0" w:top="249" w:footer="0" w:bottom="23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onotype Corsiv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2bb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2</Pages>
  <Words>152</Words>
  <Characters>699</Characters>
  <CharactersWithSpaces>840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2020-06-02T12:41:00Z</dcterms:created>
  <dc:creator>Evelyne Decoster</dc:creator>
  <dc:description/>
  <dc:language>fr-FR</dc:language>
  <cp:lastModifiedBy>Evelyne Decoster</cp:lastModifiedBy>
  <cp:lastPrinted>2019-05-06T09:01:00Z</cp:lastPrinted>
  <dcterms:modified xsi:type="dcterms:W3CDTF">2020-06-02T12:41:00Z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